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1A" w:rsidRDefault="00F549B6">
      <w:pPr>
        <w:suppressAutoHyphens/>
        <w:spacing w:after="0" w:line="276" w:lineRule="auto"/>
        <w:ind w:hanging="2"/>
        <w:rPr>
          <w:rFonts w:ascii="Arial" w:eastAsia="Arial" w:hAnsi="Arial" w:cs="Arial"/>
          <w:color w:val="000000"/>
          <w:position w:val="-1"/>
        </w:rPr>
      </w:pPr>
      <w:r>
        <w:rPr>
          <w:rFonts w:ascii="Arial" w:eastAsia="Arial" w:hAnsi="Arial" w:cs="Arial"/>
          <w:noProof/>
          <w:color w:val="000000"/>
          <w:position w:val="-1"/>
        </w:rPr>
        <w:drawing>
          <wp:inline distT="0" distB="0" distL="0" distR="0">
            <wp:extent cx="1548061" cy="4596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6 at 15.22.4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34" cy="48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B6" w:rsidRDefault="00F549B6">
      <w:pPr>
        <w:suppressAutoHyphens/>
        <w:spacing w:after="0" w:line="276" w:lineRule="auto"/>
        <w:ind w:hanging="2"/>
        <w:rPr>
          <w:rFonts w:ascii="Arial" w:eastAsia="Arial" w:hAnsi="Arial" w:cs="Arial"/>
          <w:color w:val="000000"/>
          <w:position w:val="-1"/>
        </w:rPr>
      </w:pPr>
    </w:p>
    <w:tbl>
      <w:tblPr>
        <w:tblW w:w="97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5607"/>
        <w:gridCol w:w="1583"/>
      </w:tblGrid>
      <w:tr w:rsidR="00582B1A" w:rsidTr="00F549B6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2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B1A" w:rsidRDefault="00F549B6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</w:rPr>
              <w:t>ATENDENTE: .....................</w:t>
            </w:r>
          </w:p>
          <w:p w:rsidR="00582B1A" w:rsidRDefault="00F549B6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Inscrição: </w:t>
            </w:r>
            <w:r>
              <w:rPr>
                <w:rFonts w:ascii="Arial" w:eastAsia="Arial" w:hAnsi="Arial" w:cs="Arial"/>
                <w:b/>
                <w:position w:val="-1"/>
                <w:sz w:val="28"/>
              </w:rPr>
              <w:t>2024/</w:t>
            </w:r>
            <w:r>
              <w:rPr>
                <w:rFonts w:ascii="Arial" w:eastAsia="Arial" w:hAnsi="Arial" w:cs="Arial"/>
                <w:b/>
                <w:position w:val="-1"/>
                <w:sz w:val="28"/>
              </w:rPr>
              <w:t>2</w:t>
            </w:r>
          </w:p>
        </w:tc>
        <w:tc>
          <w:tcPr>
            <w:tcW w:w="5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B1A" w:rsidRDefault="00F549B6">
            <w:pPr>
              <w:keepNext/>
              <w:suppressAutoHyphens/>
              <w:spacing w:before="60"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position w:val="-1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position w:val="-1"/>
                <w:sz w:val="32"/>
              </w:rPr>
              <w:t xml:space="preserve">Faculdade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position w:val="-1"/>
                <w:sz w:val="32"/>
              </w:rPr>
              <w:t>Cesusc</w:t>
            </w:r>
            <w:proofErr w:type="spellEnd"/>
          </w:p>
          <w:p w:rsidR="00582B1A" w:rsidRDefault="00F549B6">
            <w:pPr>
              <w:keepNext/>
              <w:suppressAutoHyphens/>
              <w:spacing w:before="60" w:after="0" w:line="240" w:lineRule="auto"/>
              <w:ind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  <w:position w:val="-1"/>
                <w:sz w:val="24"/>
              </w:rPr>
              <w:t>PROCESSO SELETIVO 2024/2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B1A" w:rsidRDefault="00582B1A">
            <w:pPr>
              <w:suppressAutoHyphens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49B6" w:rsidRDefault="00F549B6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</w:p>
    <w:p w:rsidR="00582B1A" w:rsidRDefault="00F549B6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>Nome do (</w:t>
      </w:r>
      <w:r>
        <w:rPr>
          <w:rFonts w:ascii="Arial" w:eastAsia="Arial" w:hAnsi="Arial" w:cs="Arial"/>
          <w:position w:val="-1"/>
          <w:sz w:val="16"/>
        </w:rPr>
        <w:t>a) candidato (</w:t>
      </w:r>
      <w:r>
        <w:rPr>
          <w:rFonts w:ascii="Arial" w:eastAsia="Arial" w:hAnsi="Arial" w:cs="Arial"/>
          <w:position w:val="-1"/>
          <w:sz w:val="16"/>
        </w:rPr>
        <w:t xml:space="preserve">a):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F549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:rsidR="00F549B6" w:rsidRDefault="00F549B6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</w:p>
    <w:p w:rsidR="00582B1A" w:rsidRDefault="00F549B6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>Nome Social: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F549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:rsidR="00582B1A" w:rsidRDefault="00582B1A">
      <w:pPr>
        <w:suppressAutoHyphens/>
        <w:spacing w:after="0" w:line="240" w:lineRule="auto"/>
        <w:ind w:left="-1" w:hanging="1"/>
        <w:rPr>
          <w:rFonts w:ascii="Arial" w:eastAsia="Arial" w:hAnsi="Arial" w:cs="Arial"/>
          <w:color w:val="000000"/>
          <w:position w:val="-1"/>
          <w:sz w:val="12"/>
        </w:rPr>
      </w:pPr>
    </w:p>
    <w:p w:rsidR="00582B1A" w:rsidRDefault="00F549B6">
      <w:pPr>
        <w:tabs>
          <w:tab w:val="left" w:pos="3840"/>
          <w:tab w:val="left" w:pos="4440"/>
          <w:tab w:val="left" w:pos="5280"/>
        </w:tabs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 xml:space="preserve">Forma de Ingresso:                                                                                                Pontuação: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805"/>
        <w:gridCol w:w="3126"/>
      </w:tblGrid>
      <w:tr w:rsidR="00582B1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     [   ]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8"/>
              </w:rPr>
              <w:t>HISTÓRICO ESCOLAR</w:t>
            </w:r>
          </w:p>
          <w:p w:rsidR="00582B1A" w:rsidRDefault="00F549B6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     [   ]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8"/>
              </w:rPr>
              <w:t>ENEM</w:t>
            </w:r>
          </w:p>
          <w:p w:rsidR="00582B1A" w:rsidRDefault="00582B1A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18"/>
              </w:rPr>
            </w:pPr>
          </w:p>
          <w:p w:rsidR="00582B1A" w:rsidRDefault="00582B1A">
            <w:pPr>
              <w:suppressAutoHyphens/>
              <w:spacing w:after="0" w:line="240" w:lineRule="auto"/>
              <w:ind w:hanging="2"/>
              <w:jc w:val="center"/>
            </w:pPr>
          </w:p>
        </w:tc>
        <w:tc>
          <w:tcPr>
            <w:tcW w:w="93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>HISTÓRICO ESCOLAR: ________</w:t>
            </w: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>REDAÇÃO: ________</w:t>
            </w: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>TOTAL DE PONTOS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position w:val="-1"/>
                <w:sz w:val="18"/>
              </w:rPr>
              <w:t>________</w:t>
            </w:r>
          </w:p>
        </w:tc>
      </w:tr>
      <w:tr w:rsidR="00582B1A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</w:rPr>
              <w:t xml:space="preserve">              </w:t>
            </w: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  <w:r>
              <w:rPr>
                <w:rFonts w:ascii="Arial" w:eastAsia="Arial" w:hAnsi="Arial" w:cs="Arial"/>
                <w:position w:val="-1"/>
                <w:sz w:val="18"/>
                <w:u w:val="single"/>
              </w:rPr>
              <w:t>PRESENCIAL</w:t>
            </w:r>
          </w:p>
          <w:p w:rsidR="00582B1A" w:rsidRDefault="00582B1A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</w:rPr>
              <w:t xml:space="preserve">    </w:t>
            </w: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>[   ] ADMINISTRAÇÃO</w:t>
            </w:r>
            <w:r>
              <w:rPr>
                <w:rFonts w:ascii="Arial" w:eastAsia="Arial" w:hAnsi="Arial" w:cs="Arial"/>
                <w:position w:val="-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>–</w:t>
            </w:r>
            <w:r>
              <w:rPr>
                <w:rFonts w:ascii="Arial" w:eastAsia="Arial" w:hAnsi="Arial" w:cs="Arial"/>
                <w:position w:val="-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ANÁLISE E DESENVOLVIMENTO DE SISTEMAS – </w:t>
            </w: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>[   ]</w:t>
            </w:r>
            <w:r>
              <w:rPr>
                <w:rFonts w:ascii="Arial" w:eastAsia="Arial" w:hAnsi="Arial" w:cs="Arial"/>
                <w:position w:val="-1"/>
                <w:sz w:val="20"/>
              </w:rPr>
              <w:t xml:space="preserve"> noturno</w:t>
            </w:r>
            <w:r>
              <w:rPr>
                <w:rFonts w:ascii="Arial" w:eastAsia="Arial" w:hAnsi="Arial" w:cs="Arial"/>
                <w:position w:val="-1"/>
                <w:sz w:val="20"/>
              </w:rPr>
              <w:t xml:space="preserve"> </w:t>
            </w:r>
          </w:p>
          <w:p w:rsidR="00F549B6" w:rsidRDefault="00F549B6" w:rsidP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ARQUITETURA E URBANISMO –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2B1A" w:rsidRDefault="00F549B6" w:rsidP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DIREITO [   ] </w:t>
            </w:r>
            <w:r>
              <w:rPr>
                <w:rFonts w:ascii="Arial" w:eastAsia="Arial" w:hAnsi="Arial" w:cs="Arial"/>
                <w:position w:val="-1"/>
                <w:sz w:val="20"/>
              </w:rPr>
              <w:t>matutino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   [   ]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2B1A" w:rsidRDefault="00F549B6">
            <w:pPr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MARKETING –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2B1A" w:rsidRDefault="00F549B6">
            <w:pPr>
              <w:keepNext/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PRODUÇÃO MULTIMÍDIA </w:t>
            </w:r>
            <w:r>
              <w:rPr>
                <w:rFonts w:ascii="Arial" w:eastAsia="Arial" w:hAnsi="Arial" w:cs="Arial"/>
                <w:position w:val="-1"/>
                <w:sz w:val="20"/>
              </w:rPr>
              <w:t xml:space="preserve">–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2B1A" w:rsidRDefault="00F549B6">
            <w:pPr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PSICOLOGIA [   ] </w:t>
            </w:r>
            <w:r w:rsidRPr="00F549B6">
              <w:rPr>
                <w:rFonts w:ascii="Arial" w:eastAsia="Arial" w:hAnsi="Arial" w:cs="Arial"/>
                <w:position w:val="-1"/>
                <w:sz w:val="20"/>
              </w:rPr>
              <w:t>m</w:t>
            </w:r>
            <w:r w:rsidRPr="00F549B6">
              <w:rPr>
                <w:rFonts w:ascii="Arial" w:eastAsia="Arial" w:hAnsi="Arial" w:cs="Arial"/>
                <w:position w:val="-1"/>
                <w:sz w:val="20"/>
              </w:rPr>
              <w:t>atu</w:t>
            </w:r>
            <w:r>
              <w:rPr>
                <w:rFonts w:ascii="Arial" w:eastAsia="Arial" w:hAnsi="Arial" w:cs="Arial"/>
                <w:position w:val="-1"/>
                <w:sz w:val="20"/>
              </w:rPr>
              <w:t>tino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     [   ]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2B1A" w:rsidRDefault="00582B1A">
            <w:pPr>
              <w:suppressAutoHyphens/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582B1A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2B1A" w:rsidRDefault="00F549B6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  <w:r>
              <w:rPr>
                <w:rFonts w:ascii="Arial" w:eastAsia="Arial" w:hAnsi="Arial" w:cs="Arial"/>
                <w:position w:val="-1"/>
                <w:sz w:val="18"/>
                <w:u w:val="single"/>
              </w:rPr>
              <w:t>A DISTÂNCIA</w:t>
            </w:r>
          </w:p>
          <w:p w:rsidR="00582B1A" w:rsidRDefault="00582B1A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</w:p>
          <w:p w:rsidR="00582B1A" w:rsidRDefault="00582B1A">
            <w:pPr>
              <w:keepNext/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position w:val="-1"/>
                <w:sz w:val="18"/>
              </w:rPr>
            </w:pPr>
          </w:p>
          <w:p w:rsidR="00582B1A" w:rsidRDefault="00F549B6">
            <w:pPr>
              <w:suppressAutoHyphens/>
              <w:spacing w:after="0" w:line="36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[   ] GESTÃO COMERCIAL </w:t>
            </w:r>
            <w:r>
              <w:rPr>
                <w:rFonts w:ascii="Arial" w:eastAsia="Arial" w:hAnsi="Arial" w:cs="Arial"/>
                <w:position w:val="-1"/>
                <w:sz w:val="18"/>
              </w:rPr>
              <w:t>- Online</w:t>
            </w:r>
          </w:p>
          <w:p w:rsidR="00582B1A" w:rsidRDefault="00F549B6">
            <w:pPr>
              <w:suppressAutoHyphens/>
              <w:spacing w:after="0" w:line="36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[   ] GESTÃO DE RECURSOS HUMANOS </w:t>
            </w:r>
            <w:r>
              <w:rPr>
                <w:rFonts w:ascii="Arial" w:eastAsia="Arial" w:hAnsi="Arial" w:cs="Arial"/>
                <w:position w:val="-1"/>
                <w:sz w:val="18"/>
              </w:rPr>
              <w:t>- Online</w:t>
            </w:r>
          </w:p>
          <w:p w:rsidR="00582B1A" w:rsidRDefault="00582B1A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</w:rPr>
            </w:pPr>
          </w:p>
          <w:p w:rsidR="00582B1A" w:rsidRDefault="00582B1A">
            <w:pPr>
              <w:suppressAutoHyphens/>
              <w:spacing w:after="0" w:line="240" w:lineRule="auto"/>
              <w:ind w:hanging="2"/>
            </w:pPr>
          </w:p>
        </w:tc>
      </w:tr>
    </w:tbl>
    <w:p w:rsidR="00582B1A" w:rsidRDefault="00582B1A">
      <w:pPr>
        <w:suppressAutoHyphens/>
        <w:spacing w:after="0" w:line="240" w:lineRule="auto"/>
        <w:ind w:left="-1" w:hanging="1"/>
        <w:jc w:val="center"/>
        <w:rPr>
          <w:rFonts w:ascii="Arial" w:eastAsia="Arial" w:hAnsi="Arial" w:cs="Arial"/>
          <w:color w:val="000000"/>
          <w:position w:val="-1"/>
          <w:sz w:val="12"/>
        </w:rPr>
      </w:pPr>
    </w:p>
    <w:p w:rsidR="00582B1A" w:rsidRDefault="00582B1A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color w:val="000000"/>
          <w:position w:val="-1"/>
          <w:sz w:val="18"/>
        </w:rPr>
      </w:pPr>
    </w:p>
    <w:p w:rsidR="00582B1A" w:rsidRDefault="00582B1A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position w:val="-1"/>
          <w:sz w:val="16"/>
        </w:rPr>
      </w:pPr>
    </w:p>
    <w:p w:rsidR="00582B1A" w:rsidRDefault="00F549B6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 xml:space="preserve">___________________________________________________________           </w:t>
      </w:r>
      <w:r>
        <w:rPr>
          <w:rFonts w:ascii="Arial" w:eastAsia="Arial" w:hAnsi="Arial" w:cs="Arial"/>
          <w:position w:val="-1"/>
          <w:sz w:val="16"/>
        </w:rPr>
        <w:t xml:space="preserve"> Florianópolis, _____/_____/_______.</w:t>
      </w:r>
    </w:p>
    <w:p w:rsidR="00582B1A" w:rsidRDefault="00F549B6">
      <w:pPr>
        <w:tabs>
          <w:tab w:val="left" w:pos="3840"/>
          <w:tab w:val="left" w:pos="4440"/>
          <w:tab w:val="left" w:pos="5280"/>
        </w:tabs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b/>
          <w:position w:val="-1"/>
          <w:sz w:val="16"/>
        </w:rPr>
        <w:t xml:space="preserve">                                                Assinatura do (</w:t>
      </w:r>
      <w:r>
        <w:rPr>
          <w:rFonts w:ascii="Arial" w:eastAsia="Arial" w:hAnsi="Arial" w:cs="Arial"/>
          <w:b/>
          <w:position w:val="-1"/>
          <w:sz w:val="16"/>
        </w:rPr>
        <w:t>a) candidato (</w:t>
      </w:r>
      <w:r>
        <w:rPr>
          <w:rFonts w:ascii="Arial" w:eastAsia="Arial" w:hAnsi="Arial" w:cs="Arial"/>
          <w:b/>
          <w:position w:val="-1"/>
          <w:sz w:val="16"/>
        </w:rPr>
        <w:t>a)</w:t>
      </w:r>
    </w:p>
    <w:p w:rsidR="00582B1A" w:rsidRDefault="00F549B6">
      <w:pPr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..............................................</w:t>
      </w:r>
      <w:r>
        <w:rPr>
          <w:rFonts w:ascii="Times New Roman" w:eastAsia="Times New Roman" w:hAnsi="Times New Roman" w:cs="Times New Roman"/>
          <w:position w:val="-1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9B6" w:rsidRDefault="00F549B6">
      <w:pPr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</w:p>
    <w:p w:rsidR="00F549B6" w:rsidRDefault="00F549B6" w:rsidP="00F549B6">
      <w:pPr>
        <w:suppressAutoHyphens/>
        <w:spacing w:after="0" w:line="240" w:lineRule="auto"/>
        <w:ind w:left="-1" w:hanging="1"/>
        <w:rPr>
          <w:rFonts w:ascii="Arial" w:eastAsia="Arial" w:hAnsi="Arial" w:cs="Arial"/>
          <w:position w:val="-1"/>
          <w:sz w:val="14"/>
        </w:rPr>
      </w:pPr>
      <w:r>
        <w:rPr>
          <w:rFonts w:ascii="Arial" w:eastAsia="Arial" w:hAnsi="Arial" w:cs="Arial"/>
          <w:position w:val="-1"/>
          <w:sz w:val="14"/>
        </w:rPr>
        <w:t>* Esta ficha de cadastro só terá validade se acompanhada de documento de identidade (RG), Histórico Escolar e Certificado de Conclusão do Ensino Médio.</w:t>
      </w:r>
    </w:p>
    <w:p w:rsidR="00F549B6" w:rsidRDefault="00F549B6" w:rsidP="00F549B6">
      <w:pPr>
        <w:suppressAutoHyphens/>
        <w:spacing w:after="0" w:line="240" w:lineRule="auto"/>
        <w:ind w:left="-1" w:hanging="1"/>
        <w:rPr>
          <w:rFonts w:ascii="Arial" w:eastAsia="Arial" w:hAnsi="Arial" w:cs="Arial"/>
          <w:color w:val="000000"/>
          <w:position w:val="-1"/>
          <w:sz w:val="12"/>
        </w:rPr>
      </w:pPr>
      <w:r>
        <w:rPr>
          <w:rFonts w:ascii="Arial" w:eastAsia="Arial" w:hAnsi="Arial" w:cs="Arial"/>
          <w:color w:val="000000"/>
          <w:position w:val="-1"/>
          <w:sz w:val="12"/>
        </w:rPr>
        <w:t xml:space="preserve"> O requerente declara que as informações anotadas nesta ficha expressam a verdade. Declara também, conhecer e acatar as normas que regem o presente Processo Seletivo 2024/2</w:t>
      </w:r>
    </w:p>
    <w:p w:rsidR="00582B1A" w:rsidRDefault="00582B1A">
      <w:pPr>
        <w:suppressAutoHyphens/>
        <w:spacing w:after="0" w:line="240" w:lineRule="auto"/>
        <w:ind w:left="-1" w:hanging="1"/>
        <w:rPr>
          <w:rFonts w:ascii="Arial" w:eastAsia="Arial" w:hAnsi="Arial" w:cs="Arial"/>
          <w:position w:val="-1"/>
          <w:sz w:val="14"/>
        </w:rPr>
      </w:pPr>
    </w:p>
    <w:p w:rsidR="00582B1A" w:rsidRDefault="00582B1A">
      <w:pPr>
        <w:suppressAutoHyphens/>
        <w:spacing w:after="0" w:line="240" w:lineRule="auto"/>
        <w:ind w:hanging="2"/>
        <w:jc w:val="both"/>
        <w:rPr>
          <w:rFonts w:ascii="Arial" w:eastAsia="Arial" w:hAnsi="Arial" w:cs="Arial"/>
          <w:position w:val="-1"/>
          <w:sz w:val="24"/>
        </w:rPr>
      </w:pPr>
    </w:p>
    <w:p w:rsidR="00582B1A" w:rsidRDefault="00F549B6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  <w:u w:val="single"/>
        </w:rPr>
      </w:pPr>
      <w:r>
        <w:rPr>
          <w:rFonts w:ascii="Arial" w:eastAsia="Arial" w:hAnsi="Arial" w:cs="Arial"/>
          <w:b/>
          <w:position w:val="-1"/>
          <w:sz w:val="24"/>
          <w:u w:val="single"/>
        </w:rPr>
        <w:t>REDAÇÃO</w:t>
      </w:r>
    </w:p>
    <w:p w:rsidR="00582B1A" w:rsidRDefault="00582B1A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</w:rPr>
      </w:pPr>
    </w:p>
    <w:p w:rsidR="00582B1A" w:rsidRDefault="00F549B6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</w:rPr>
      </w:pPr>
      <w:r>
        <w:rPr>
          <w:rFonts w:ascii="Arial" w:eastAsia="Arial" w:hAnsi="Arial" w:cs="Arial"/>
          <w:b/>
          <w:position w:val="-1"/>
          <w:sz w:val="24"/>
        </w:rPr>
        <w:t>TEMA - Inteligência Artificial e o Futuro do Trabalho</w:t>
      </w:r>
    </w:p>
    <w:p w:rsidR="00582B1A" w:rsidRDefault="00582B1A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</w:rPr>
      </w:pPr>
    </w:p>
    <w:p w:rsidR="00582B1A" w:rsidRDefault="00F549B6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position w:val="-1"/>
          <w:sz w:val="24"/>
          <w:u w:val="single"/>
        </w:rPr>
      </w:pPr>
      <w:r>
        <w:rPr>
          <w:rFonts w:ascii="Arial" w:eastAsia="Arial" w:hAnsi="Arial" w:cs="Arial"/>
          <w:position w:val="-1"/>
          <w:sz w:val="24"/>
          <w:u w:val="single"/>
        </w:rPr>
        <w:t>Texto base</w:t>
      </w:r>
    </w:p>
    <w:p w:rsidR="00582B1A" w:rsidRDefault="00582B1A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position w:val="-1"/>
          <w:sz w:val="24"/>
          <w:u w:val="single"/>
        </w:rPr>
      </w:pPr>
    </w:p>
    <w:p w:rsidR="00582B1A" w:rsidRDefault="00F549B6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24"/>
        </w:rPr>
      </w:pPr>
      <w:r>
        <w:rPr>
          <w:rFonts w:ascii="Arial" w:eastAsia="Arial" w:hAnsi="Arial" w:cs="Arial"/>
          <w:position w:val="-1"/>
          <w:sz w:val="24"/>
        </w:rPr>
        <w:t>A Inteligência Artificial (IA) está transformando rapidamente o mundo do trabalho, trazendo consigo promessas de eficiência, automação e inovação. No entanto, à medida que a IA se torna mai</w:t>
      </w:r>
      <w:r>
        <w:rPr>
          <w:rFonts w:ascii="Arial" w:eastAsia="Arial" w:hAnsi="Arial" w:cs="Arial"/>
          <w:position w:val="-1"/>
          <w:sz w:val="24"/>
        </w:rPr>
        <w:t>s sofisticada, surgem questões cruciais sobre seu impacto no futuro do trabalho.</w:t>
      </w:r>
    </w:p>
    <w:p w:rsidR="00582B1A" w:rsidRDefault="00582B1A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24"/>
        </w:rPr>
      </w:pPr>
    </w:p>
    <w:p w:rsidR="00582B1A" w:rsidRDefault="00F549B6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24"/>
        </w:rPr>
      </w:pPr>
      <w:r>
        <w:rPr>
          <w:rFonts w:ascii="Arial" w:eastAsia="Arial" w:hAnsi="Arial" w:cs="Arial"/>
          <w:position w:val="-1"/>
          <w:sz w:val="24"/>
        </w:rPr>
        <w:lastRenderedPageBreak/>
        <w:t>A automação, impulsionada pela IA, está substituindo muitos empregos tradicionais. Tarefas repetitivas e previsíveis podem ser facilmente realizadas por máquinas, levando a p</w:t>
      </w:r>
      <w:r>
        <w:rPr>
          <w:rFonts w:ascii="Arial" w:eastAsia="Arial" w:hAnsi="Arial" w:cs="Arial"/>
          <w:position w:val="-1"/>
          <w:sz w:val="24"/>
        </w:rPr>
        <w:t>reocupações sobre o desemprego em massa. No entanto, também está criando novas oportunidades. A IA está impulsionando o crescimento de empregos relacionados à tecnologia, como desenvolvedores de IA, engenheiros de software e especialistas em dados.</w:t>
      </w:r>
    </w:p>
    <w:p w:rsidR="00582B1A" w:rsidRDefault="00582B1A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24"/>
        </w:rPr>
      </w:pPr>
    </w:p>
    <w:p w:rsidR="00582B1A" w:rsidRDefault="00F549B6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24"/>
        </w:rPr>
      </w:pPr>
      <w:r>
        <w:rPr>
          <w:rFonts w:ascii="Arial" w:eastAsia="Arial" w:hAnsi="Arial" w:cs="Arial"/>
          <w:position w:val="-1"/>
          <w:sz w:val="24"/>
        </w:rPr>
        <w:t>Além d</w:t>
      </w:r>
      <w:r>
        <w:rPr>
          <w:rFonts w:ascii="Arial" w:eastAsia="Arial" w:hAnsi="Arial" w:cs="Arial"/>
          <w:position w:val="-1"/>
          <w:sz w:val="24"/>
        </w:rPr>
        <w:t>isso, a IA está mudando a natureza dos trabalhos existentes. As habilidades humanas, como criatividade, empatia e pensamento crítico, tornam-se mais valiosas à medida que as máquinas assumem tarefas repetitivas. O trabalho colaborativo entre humanos e IA t</w:t>
      </w:r>
      <w:r>
        <w:rPr>
          <w:rFonts w:ascii="Arial" w:eastAsia="Arial" w:hAnsi="Arial" w:cs="Arial"/>
          <w:position w:val="-1"/>
          <w:sz w:val="24"/>
        </w:rPr>
        <w:t>ambém está se tornando comum, exigindo habilidades para trabalhar em conjunto com tecnologias avançadas.</w:t>
      </w:r>
    </w:p>
    <w:p w:rsidR="00582B1A" w:rsidRDefault="00582B1A">
      <w:pPr>
        <w:suppressAutoHyphens/>
        <w:spacing w:after="0" w:line="240" w:lineRule="auto"/>
        <w:ind w:hanging="2"/>
        <w:rPr>
          <w:rFonts w:ascii="Arial" w:eastAsia="Arial" w:hAnsi="Arial" w:cs="Arial"/>
          <w:b/>
          <w:position w:val="-1"/>
          <w:sz w:val="24"/>
        </w:rPr>
      </w:pPr>
    </w:p>
    <w:p w:rsidR="00582B1A" w:rsidRDefault="00582B1A">
      <w:pPr>
        <w:suppressAutoHyphens/>
        <w:spacing w:after="0" w:line="240" w:lineRule="auto"/>
        <w:ind w:hanging="2"/>
        <w:rPr>
          <w:rFonts w:ascii="Arial" w:eastAsia="Arial" w:hAnsi="Arial" w:cs="Arial"/>
          <w:b/>
          <w:position w:val="-1"/>
          <w:sz w:val="24"/>
        </w:rPr>
      </w:pPr>
    </w:p>
    <w:p w:rsidR="00582B1A" w:rsidRDefault="00582B1A">
      <w:pPr>
        <w:suppressAutoHyphens/>
        <w:spacing w:after="0" w:line="276" w:lineRule="auto"/>
        <w:ind w:left="-1" w:hanging="1"/>
        <w:jc w:val="center"/>
        <w:rPr>
          <w:rFonts w:ascii="Garamond" w:eastAsia="Garamond" w:hAnsi="Garamond" w:cs="Garamond"/>
          <w:position w:val="-1"/>
          <w:sz w:val="15"/>
        </w:rPr>
      </w:pPr>
    </w:p>
    <w:p w:rsidR="00582B1A" w:rsidRDefault="00582B1A">
      <w:pPr>
        <w:suppressAutoHyphens/>
        <w:spacing w:after="0" w:line="276" w:lineRule="auto"/>
        <w:ind w:hanging="2"/>
        <w:jc w:val="center"/>
        <w:rPr>
          <w:rFonts w:ascii="Arial" w:eastAsia="Arial" w:hAnsi="Arial" w:cs="Arial"/>
          <w:b/>
          <w:position w:val="-1"/>
          <w:sz w:val="20"/>
        </w:rPr>
      </w:pPr>
    </w:p>
    <w:p w:rsidR="00582B1A" w:rsidRDefault="00582B1A">
      <w:pPr>
        <w:suppressAutoHyphens/>
        <w:spacing w:after="0" w:line="276" w:lineRule="auto"/>
        <w:ind w:hanging="2"/>
        <w:jc w:val="center"/>
        <w:rPr>
          <w:rFonts w:ascii="Arial" w:eastAsia="Arial" w:hAnsi="Arial" w:cs="Arial"/>
          <w:b/>
          <w:position w:val="-1"/>
          <w:sz w:val="20"/>
        </w:rPr>
      </w:pPr>
    </w:p>
    <w:p w:rsidR="00582B1A" w:rsidRDefault="00F549B6">
      <w:pPr>
        <w:suppressAutoHyphens/>
        <w:spacing w:after="0" w:line="276" w:lineRule="auto"/>
        <w:ind w:hanging="2"/>
        <w:jc w:val="center"/>
        <w:rPr>
          <w:rFonts w:ascii="Arial" w:eastAsia="Arial" w:hAnsi="Arial" w:cs="Arial"/>
          <w:b/>
          <w:position w:val="-1"/>
          <w:sz w:val="20"/>
        </w:rPr>
      </w:pPr>
      <w:r>
        <w:rPr>
          <w:rFonts w:ascii="Arial" w:eastAsia="Arial" w:hAnsi="Arial" w:cs="Arial"/>
          <w:b/>
          <w:position w:val="-1"/>
          <w:sz w:val="20"/>
        </w:rPr>
        <w:t xml:space="preserve">Faculdade </w:t>
      </w:r>
      <w:proofErr w:type="spellStart"/>
      <w:r>
        <w:rPr>
          <w:rFonts w:ascii="Arial" w:eastAsia="Arial" w:hAnsi="Arial" w:cs="Arial"/>
          <w:b/>
          <w:position w:val="-1"/>
          <w:sz w:val="20"/>
        </w:rPr>
        <w:t>Cesusc</w:t>
      </w:r>
      <w:proofErr w:type="spellEnd"/>
    </w:p>
    <w:p w:rsidR="00582B1A" w:rsidRDefault="00F549B6">
      <w:pPr>
        <w:suppressAutoHyphens/>
        <w:spacing w:after="0" w:line="276" w:lineRule="auto"/>
        <w:ind w:hanging="2"/>
        <w:jc w:val="center"/>
        <w:rPr>
          <w:rFonts w:ascii="Arial" w:eastAsia="Arial" w:hAnsi="Arial" w:cs="Arial"/>
          <w:b/>
          <w:position w:val="-1"/>
          <w:sz w:val="20"/>
        </w:rPr>
      </w:pPr>
      <w:r>
        <w:rPr>
          <w:rFonts w:ascii="Arial" w:eastAsia="Arial" w:hAnsi="Arial" w:cs="Arial"/>
          <w:b/>
          <w:position w:val="-1"/>
          <w:sz w:val="20"/>
        </w:rPr>
        <w:t>Processo Seletivo 2024/2</w:t>
      </w:r>
    </w:p>
    <w:p w:rsidR="00582B1A" w:rsidRDefault="00582B1A">
      <w:pPr>
        <w:suppressAutoHyphens/>
        <w:spacing w:after="0" w:line="276" w:lineRule="auto"/>
        <w:ind w:hanging="2"/>
        <w:jc w:val="both"/>
        <w:rPr>
          <w:rFonts w:ascii="Arial" w:eastAsia="Arial" w:hAnsi="Arial" w:cs="Arial"/>
          <w:b/>
          <w:position w:val="-1"/>
          <w:sz w:val="20"/>
        </w:rPr>
      </w:pPr>
    </w:p>
    <w:p w:rsidR="00582B1A" w:rsidRDefault="00F549B6">
      <w:pPr>
        <w:suppressAutoHyphens/>
        <w:spacing w:after="0" w:line="276" w:lineRule="auto"/>
        <w:ind w:hanging="2"/>
        <w:jc w:val="both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b/>
          <w:position w:val="-1"/>
          <w:sz w:val="20"/>
        </w:rPr>
        <w:t xml:space="preserve">PROPOSTA: </w:t>
      </w:r>
      <w:r>
        <w:rPr>
          <w:rFonts w:ascii="Arial" w:eastAsia="Arial" w:hAnsi="Arial" w:cs="Arial"/>
          <w:position w:val="-1"/>
          <w:sz w:val="20"/>
        </w:rPr>
        <w:t>Com base na temática citada acima, redija um texto dissertativo-argumentativo, em que deverá selecionar, relacionar, organizar e interpretar informações, fatos, opiniões e argumentos em defesa de seu ponto de vista.</w:t>
      </w:r>
    </w:p>
    <w:p w:rsidR="00582B1A" w:rsidRDefault="00582B1A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582B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B1A" w:rsidRDefault="00F549B6">
            <w:pPr>
              <w:suppressAutoHyphens/>
              <w:spacing w:after="0" w:line="240" w:lineRule="auto"/>
              <w:ind w:hanging="2"/>
              <w:jc w:val="both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position w:val="-1"/>
                <w:sz w:val="20"/>
              </w:rPr>
              <w:t>Sua redação deverá ter no mínimo 15 l</w:t>
            </w:r>
            <w:r>
              <w:rPr>
                <w:rFonts w:ascii="Arial" w:eastAsia="Arial" w:hAnsi="Arial" w:cs="Arial"/>
                <w:position w:val="-1"/>
                <w:sz w:val="20"/>
              </w:rPr>
              <w:t>inhas e no máximo 25.</w:t>
            </w:r>
          </w:p>
          <w:p w:rsidR="00582B1A" w:rsidRDefault="00F549B6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</w:rPr>
              <w:t>- Ocupe as linhas, de uma margem até a outra, observando o espaçamento adequado entre as palavras e respeitando os parágrafos.</w:t>
            </w:r>
          </w:p>
          <w:p w:rsidR="00582B1A" w:rsidRDefault="00F549B6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</w:rPr>
              <w:t>- Utilize linguagem clara, seguindo as normas do português culto, e escreva com letra legível.</w:t>
            </w:r>
          </w:p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20"/>
              </w:rPr>
            </w:pPr>
          </w:p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2B1A" w:rsidRDefault="00F549B6">
            <w:pPr>
              <w:suppressAutoHyphens/>
              <w:spacing w:after="0" w:line="360" w:lineRule="auto"/>
              <w:ind w:hanging="2"/>
              <w:rPr>
                <w:rFonts w:ascii="Arial" w:eastAsia="Arial" w:hAnsi="Arial" w:cs="Arial"/>
                <w:position w:val="-1"/>
                <w:sz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lastRenderedPageBreak/>
              <w:t>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2B1A" w:rsidRDefault="00582B1A">
            <w:pPr>
              <w:suppressAutoHyphens/>
              <w:spacing w:after="0" w:line="360" w:lineRule="auto"/>
              <w:ind w:hanging="2"/>
              <w:rPr>
                <w:rFonts w:ascii="Arial" w:eastAsia="Arial" w:hAnsi="Arial" w:cs="Arial"/>
                <w:position w:val="-1"/>
                <w:sz w:val="24"/>
              </w:rPr>
            </w:pPr>
          </w:p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2B1A" w:rsidRDefault="00582B1A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2B1A" w:rsidRDefault="00582B1A">
            <w:pPr>
              <w:suppressAutoHyphens/>
              <w:spacing w:after="0" w:line="240" w:lineRule="auto"/>
              <w:ind w:hanging="2"/>
            </w:pPr>
          </w:p>
        </w:tc>
      </w:tr>
    </w:tbl>
    <w:p w:rsidR="00582B1A" w:rsidRDefault="00582B1A">
      <w:pPr>
        <w:suppressAutoHyphens/>
        <w:spacing w:after="0" w:line="240" w:lineRule="auto"/>
        <w:ind w:right="-27"/>
        <w:rPr>
          <w:rFonts w:ascii="Times New Roman" w:eastAsia="Times New Roman" w:hAnsi="Times New Roman" w:cs="Times New Roman"/>
          <w:b/>
          <w:position w:val="-1"/>
          <w:sz w:val="24"/>
        </w:rPr>
      </w:pPr>
    </w:p>
    <w:sectPr w:rsidR="00582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2B1A"/>
    <w:rsid w:val="00582B1A"/>
    <w:rsid w:val="00F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2599"/>
  <w15:docId w15:val="{5208D59A-BA74-43C3-8A7A-20517D47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5102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2</cp:revision>
  <dcterms:created xsi:type="dcterms:W3CDTF">2024-04-26T19:42:00Z</dcterms:created>
  <dcterms:modified xsi:type="dcterms:W3CDTF">2024-04-26T19:49:00Z</dcterms:modified>
</cp:coreProperties>
</file>